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ADA" w:rsidRPr="000F6B50" w:rsidRDefault="008F6ADA" w:rsidP="008F6ADA">
      <w:pPr>
        <w:jc w:val="center"/>
        <w:rPr>
          <w:rFonts w:cs="Times New Roman"/>
          <w:szCs w:val="24"/>
        </w:rPr>
      </w:pPr>
      <w:r w:rsidRPr="000F6B50">
        <w:rPr>
          <w:rFonts w:cs="Times New Roman"/>
          <w:szCs w:val="24"/>
        </w:rPr>
        <w:t>ГОУ ВПО «</w:t>
      </w:r>
      <w:r>
        <w:rPr>
          <w:rFonts w:cs="Times New Roman"/>
          <w:szCs w:val="24"/>
        </w:rPr>
        <w:t>П</w:t>
      </w:r>
      <w:r w:rsidRPr="000F6B50">
        <w:rPr>
          <w:rFonts w:cs="Times New Roman"/>
          <w:szCs w:val="24"/>
        </w:rPr>
        <w:t>риднестровский государственный институт искусств</w:t>
      </w:r>
      <w:r>
        <w:rPr>
          <w:rFonts w:cs="Times New Roman"/>
          <w:szCs w:val="24"/>
        </w:rPr>
        <w:t xml:space="preserve"> им. А.Г. Рубинштейна</w:t>
      </w:r>
      <w:r w:rsidRPr="000F6B50">
        <w:rPr>
          <w:rFonts w:cs="Times New Roman"/>
          <w:szCs w:val="24"/>
        </w:rPr>
        <w:t>»</w:t>
      </w:r>
    </w:p>
    <w:p w:rsidR="008F6ADA" w:rsidRDefault="008F6ADA" w:rsidP="008F6AD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Учебно-методическ</w:t>
      </w:r>
      <w:r>
        <w:rPr>
          <w:rFonts w:cs="Times New Roman"/>
          <w:szCs w:val="24"/>
        </w:rPr>
        <w:t>ий центр</w:t>
      </w:r>
      <w:r w:rsidRPr="002D017A">
        <w:rPr>
          <w:rFonts w:cs="Times New Roman"/>
          <w:szCs w:val="24"/>
        </w:rPr>
        <w:t xml:space="preserve"> по образованию и повышению квалификации </w:t>
      </w:r>
    </w:p>
    <w:p w:rsidR="008F6ADA" w:rsidRDefault="008F6ADA" w:rsidP="008F6ADA">
      <w:pPr>
        <w:jc w:val="center"/>
        <w:rPr>
          <w:rFonts w:cs="Times New Roman"/>
          <w:szCs w:val="24"/>
        </w:rPr>
      </w:pPr>
      <w:r w:rsidRPr="002D017A">
        <w:rPr>
          <w:rFonts w:cs="Times New Roman"/>
          <w:szCs w:val="24"/>
        </w:rPr>
        <w:t>специалистов культуры и искусства</w:t>
      </w:r>
    </w:p>
    <w:p w:rsidR="008F6ADA" w:rsidRPr="00553CBF" w:rsidRDefault="008F6ADA" w:rsidP="008F6ADA">
      <w:pPr>
        <w:jc w:val="center"/>
        <w:rPr>
          <w:rFonts w:cs="Times New Roman"/>
          <w:szCs w:val="28"/>
        </w:rPr>
      </w:pPr>
    </w:p>
    <w:p w:rsidR="008F6ADA" w:rsidRPr="008D50C1" w:rsidRDefault="008F6ADA" w:rsidP="008F6ADA">
      <w:pPr>
        <w:jc w:val="center"/>
        <w:rPr>
          <w:rFonts w:cs="Times New Roman"/>
          <w:b/>
          <w:szCs w:val="28"/>
        </w:rPr>
      </w:pPr>
      <w:r>
        <w:rPr>
          <w:rFonts w:cs="Times New Roman"/>
          <w:b/>
          <w:szCs w:val="28"/>
        </w:rPr>
        <w:t>СПИСОК</w:t>
      </w:r>
      <w:r w:rsidR="00A01385">
        <w:rPr>
          <w:rFonts w:cs="Times New Roman"/>
          <w:b/>
          <w:szCs w:val="28"/>
        </w:rPr>
        <w:t xml:space="preserve">  </w:t>
      </w:r>
    </w:p>
    <w:p w:rsidR="008F6ADA" w:rsidRPr="00553CBF" w:rsidRDefault="008F6ADA" w:rsidP="008F6ADA">
      <w:pPr>
        <w:jc w:val="center"/>
        <w:rPr>
          <w:rFonts w:cs="Times New Roman"/>
          <w:szCs w:val="28"/>
        </w:rPr>
      </w:pPr>
      <w:r w:rsidRPr="00553CBF">
        <w:rPr>
          <w:rFonts w:cs="Times New Roman"/>
          <w:szCs w:val="28"/>
        </w:rPr>
        <w:t xml:space="preserve"> слушателей КПК</w:t>
      </w:r>
    </w:p>
    <w:p w:rsidR="00D03692" w:rsidRDefault="003B31DF" w:rsidP="008F6ADA">
      <w:pPr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Рук.</w:t>
      </w:r>
      <w:r w:rsidR="00A828C4">
        <w:rPr>
          <w:rFonts w:cs="Times New Roman"/>
          <w:szCs w:val="28"/>
        </w:rPr>
        <w:t xml:space="preserve"> цирка</w:t>
      </w:r>
      <w:r>
        <w:rPr>
          <w:rFonts w:cs="Times New Roman"/>
          <w:szCs w:val="28"/>
        </w:rPr>
        <w:t xml:space="preserve">, театральных коллективов </w:t>
      </w:r>
    </w:p>
    <w:p w:rsidR="008F6ADA" w:rsidRDefault="008F6ADA" w:rsidP="008F6ADA">
      <w:pPr>
        <w:jc w:val="center"/>
        <w:rPr>
          <w:rFonts w:cs="Times New Roman"/>
          <w:szCs w:val="28"/>
        </w:rPr>
      </w:pPr>
      <w:r w:rsidRPr="00520CC9">
        <w:rPr>
          <w:rFonts w:cs="Times New Roman"/>
          <w:szCs w:val="28"/>
        </w:rPr>
        <w:t xml:space="preserve">г. </w:t>
      </w:r>
      <w:r>
        <w:rPr>
          <w:rFonts w:cs="Times New Roman"/>
          <w:szCs w:val="28"/>
        </w:rPr>
        <w:t>Тирасполь</w:t>
      </w:r>
    </w:p>
    <w:tbl>
      <w:tblPr>
        <w:tblStyle w:val="a3"/>
        <w:tblW w:w="14170" w:type="dxa"/>
        <w:tblLook w:val="04A0" w:firstRow="1" w:lastRow="0" w:firstColumn="1" w:lastColumn="0" w:noHBand="0" w:noVBand="1"/>
      </w:tblPr>
      <w:tblGrid>
        <w:gridCol w:w="559"/>
        <w:gridCol w:w="3122"/>
        <w:gridCol w:w="3685"/>
        <w:gridCol w:w="2630"/>
        <w:gridCol w:w="2197"/>
        <w:gridCol w:w="1977"/>
      </w:tblGrid>
      <w:tr w:rsidR="00666E49" w:rsidRPr="00073782" w:rsidTr="00E819EB">
        <w:tc>
          <w:tcPr>
            <w:tcW w:w="559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22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3685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Место работы город, район</w:t>
            </w:r>
          </w:p>
        </w:tc>
        <w:tc>
          <w:tcPr>
            <w:tcW w:w="2630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Должность</w:t>
            </w:r>
          </w:p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( название самод. кол-ва полностью)</w:t>
            </w:r>
          </w:p>
        </w:tc>
        <w:tc>
          <w:tcPr>
            <w:tcW w:w="2197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прошлых курсов</w:t>
            </w:r>
          </w:p>
        </w:tc>
        <w:tc>
          <w:tcPr>
            <w:tcW w:w="1977" w:type="dxa"/>
          </w:tcPr>
          <w:p w:rsidR="00666E49" w:rsidRPr="00073782" w:rsidRDefault="00666E49" w:rsidP="00F76655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073782">
              <w:rPr>
                <w:rFonts w:cs="Times New Roman"/>
                <w:b/>
                <w:sz w:val="24"/>
                <w:szCs w:val="24"/>
              </w:rPr>
              <w:t>Сроки аттестации</w:t>
            </w:r>
          </w:p>
        </w:tc>
      </w:tr>
      <w:tr w:rsidR="00A828C4" w:rsidRPr="00073782" w:rsidTr="00E819EB">
        <w:tc>
          <w:tcPr>
            <w:tcW w:w="559" w:type="dxa"/>
          </w:tcPr>
          <w:p w:rsidR="00A828C4" w:rsidRPr="00773E23" w:rsidRDefault="00A828C4" w:rsidP="00A828C4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A828C4" w:rsidRPr="00020516" w:rsidRDefault="00A828C4" w:rsidP="00755DD5">
            <w:pPr>
              <w:pStyle w:val="1"/>
              <w:shd w:val="clear" w:color="auto" w:fill="auto"/>
              <w:ind w:right="320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Руснак Ирина Сергеевна</w:t>
            </w:r>
          </w:p>
        </w:tc>
        <w:tc>
          <w:tcPr>
            <w:tcW w:w="3685" w:type="dxa"/>
          </w:tcPr>
          <w:p w:rsidR="00A828C4" w:rsidRPr="00020516" w:rsidRDefault="00A828C4" w:rsidP="00755DD5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МУ «Городской дворец культуры» г. Тирасполь</w:t>
            </w:r>
          </w:p>
        </w:tc>
        <w:tc>
          <w:tcPr>
            <w:tcW w:w="2630" w:type="dxa"/>
          </w:tcPr>
          <w:p w:rsidR="00A828C4" w:rsidRPr="00020516" w:rsidRDefault="00A828C4" w:rsidP="00755DD5">
            <w:pPr>
              <w:pStyle w:val="1"/>
              <w:shd w:val="clear" w:color="auto" w:fill="auto"/>
              <w:spacing w:line="288" w:lineRule="exact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руководитель</w:t>
            </w:r>
          </w:p>
          <w:p w:rsidR="00A828C4" w:rsidRPr="00020516" w:rsidRDefault="00A828C4" w:rsidP="00755DD5">
            <w:pPr>
              <w:pStyle w:val="1"/>
              <w:shd w:val="clear" w:color="auto" w:fill="auto"/>
              <w:spacing w:line="288" w:lineRule="exact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Образцового</w:t>
            </w:r>
          </w:p>
          <w:p w:rsidR="00A828C4" w:rsidRPr="00020516" w:rsidRDefault="00A828C4" w:rsidP="00755DD5">
            <w:pPr>
              <w:pStyle w:val="1"/>
              <w:shd w:val="clear" w:color="auto" w:fill="auto"/>
              <w:spacing w:line="288" w:lineRule="exact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циркового</w:t>
            </w:r>
          </w:p>
          <w:p w:rsidR="00A828C4" w:rsidRPr="00020516" w:rsidRDefault="00A828C4" w:rsidP="00755DD5">
            <w:pPr>
              <w:pStyle w:val="1"/>
              <w:shd w:val="clear" w:color="auto" w:fill="auto"/>
              <w:spacing w:line="288" w:lineRule="exact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коллектива</w:t>
            </w:r>
          </w:p>
        </w:tc>
        <w:tc>
          <w:tcPr>
            <w:tcW w:w="2197" w:type="dxa"/>
          </w:tcPr>
          <w:p w:rsidR="00A828C4" w:rsidRPr="00020516" w:rsidRDefault="00A828C4" w:rsidP="00755DD5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-</w:t>
            </w:r>
          </w:p>
        </w:tc>
        <w:tc>
          <w:tcPr>
            <w:tcW w:w="1977" w:type="dxa"/>
          </w:tcPr>
          <w:p w:rsidR="00A828C4" w:rsidRPr="00020516" w:rsidRDefault="00A828C4" w:rsidP="00755DD5">
            <w:pPr>
              <w:pStyle w:val="1"/>
              <w:shd w:val="clear" w:color="auto" w:fill="auto"/>
              <w:spacing w:line="220" w:lineRule="exact"/>
              <w:rPr>
                <w:sz w:val="28"/>
                <w:szCs w:val="28"/>
              </w:rPr>
            </w:pPr>
            <w:r w:rsidRPr="00020516">
              <w:rPr>
                <w:rStyle w:val="0pt"/>
                <w:sz w:val="28"/>
                <w:szCs w:val="28"/>
              </w:rPr>
              <w:t>-</w:t>
            </w:r>
          </w:p>
        </w:tc>
      </w:tr>
      <w:tr w:rsidR="00A828C4" w:rsidRPr="00073782" w:rsidTr="00E819EB">
        <w:tc>
          <w:tcPr>
            <w:tcW w:w="559" w:type="dxa"/>
          </w:tcPr>
          <w:p w:rsidR="00A828C4" w:rsidRPr="00773E23" w:rsidRDefault="00A828C4" w:rsidP="00A828C4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A828C4" w:rsidRPr="00A2528A" w:rsidRDefault="00A828C4" w:rsidP="00755DD5">
            <w:pPr>
              <w:rPr>
                <w:color w:val="FF0000"/>
                <w:szCs w:val="24"/>
              </w:rPr>
            </w:pPr>
            <w:r>
              <w:rPr>
                <w:szCs w:val="24"/>
              </w:rPr>
              <w:t xml:space="preserve">Казавчинская </w:t>
            </w:r>
            <w:r w:rsidRPr="00587DA2">
              <w:rPr>
                <w:szCs w:val="24"/>
              </w:rPr>
              <w:t>Анжела Владимировна</w:t>
            </w:r>
          </w:p>
        </w:tc>
        <w:tc>
          <w:tcPr>
            <w:tcW w:w="3685" w:type="dxa"/>
          </w:tcPr>
          <w:p w:rsidR="00A828C4" w:rsidRPr="00587DA2" w:rsidRDefault="00A828C4" w:rsidP="00755DD5">
            <w:pPr>
              <w:rPr>
                <w:szCs w:val="24"/>
              </w:rPr>
            </w:pPr>
            <w:r w:rsidRPr="00587DA2">
              <w:rPr>
                <w:szCs w:val="24"/>
              </w:rPr>
              <w:t>Дом культуры п.</w:t>
            </w:r>
            <w:r w:rsidR="00114C88">
              <w:rPr>
                <w:szCs w:val="24"/>
              </w:rPr>
              <w:t xml:space="preserve"> </w:t>
            </w:r>
            <w:r w:rsidRPr="00587DA2">
              <w:rPr>
                <w:szCs w:val="24"/>
              </w:rPr>
              <w:t>Красное</w:t>
            </w:r>
          </w:p>
          <w:p w:rsidR="00A828C4" w:rsidRPr="00A2528A" w:rsidRDefault="00A828C4" w:rsidP="00755DD5">
            <w:pPr>
              <w:rPr>
                <w:color w:val="FF0000"/>
                <w:szCs w:val="24"/>
              </w:rPr>
            </w:pPr>
          </w:p>
        </w:tc>
        <w:tc>
          <w:tcPr>
            <w:tcW w:w="2630" w:type="dxa"/>
          </w:tcPr>
          <w:p w:rsidR="00A828C4" w:rsidRPr="00A2528A" w:rsidRDefault="00A828C4" w:rsidP="00755DD5">
            <w:pPr>
              <w:rPr>
                <w:color w:val="FF0000"/>
                <w:szCs w:val="24"/>
              </w:rPr>
            </w:pPr>
            <w:r w:rsidRPr="00587DA2">
              <w:rPr>
                <w:szCs w:val="24"/>
              </w:rPr>
              <w:t>Руководитель</w:t>
            </w:r>
            <w:r>
              <w:rPr>
                <w:szCs w:val="24"/>
              </w:rPr>
              <w:t xml:space="preserve"> Народного циркового коллектива </w:t>
            </w:r>
            <w:r w:rsidRPr="00587DA2">
              <w:rPr>
                <w:szCs w:val="24"/>
              </w:rPr>
              <w:t>«Сперанца»</w:t>
            </w:r>
          </w:p>
        </w:tc>
        <w:tc>
          <w:tcPr>
            <w:tcW w:w="2197" w:type="dxa"/>
          </w:tcPr>
          <w:p w:rsidR="00A828C4" w:rsidRPr="00A2528A" w:rsidRDefault="00A828C4" w:rsidP="00755DD5">
            <w:pPr>
              <w:rPr>
                <w:color w:val="FF0000"/>
                <w:szCs w:val="24"/>
              </w:rPr>
            </w:pPr>
            <w:r w:rsidRPr="00587DA2">
              <w:rPr>
                <w:szCs w:val="32"/>
              </w:rPr>
              <w:t>03.03. 2020г.</w:t>
            </w:r>
          </w:p>
        </w:tc>
        <w:tc>
          <w:tcPr>
            <w:tcW w:w="1977" w:type="dxa"/>
          </w:tcPr>
          <w:p w:rsidR="00A828C4" w:rsidRPr="00A2528A" w:rsidRDefault="00A828C4" w:rsidP="00755DD5">
            <w:pPr>
              <w:rPr>
                <w:color w:val="FF0000"/>
                <w:szCs w:val="24"/>
              </w:rPr>
            </w:pPr>
            <w:r w:rsidRPr="00587DA2">
              <w:rPr>
                <w:szCs w:val="32"/>
              </w:rPr>
              <w:t xml:space="preserve"> </w:t>
            </w:r>
            <w:r>
              <w:rPr>
                <w:szCs w:val="32"/>
              </w:rPr>
              <w:t>м</w:t>
            </w:r>
            <w:r w:rsidRPr="00587DA2">
              <w:rPr>
                <w:szCs w:val="32"/>
              </w:rPr>
              <w:t>арт</w:t>
            </w:r>
            <w:r>
              <w:rPr>
                <w:szCs w:val="32"/>
              </w:rPr>
              <w:t xml:space="preserve">, </w:t>
            </w:r>
            <w:r w:rsidRPr="00587DA2">
              <w:rPr>
                <w:szCs w:val="32"/>
              </w:rPr>
              <w:t>2025г</w:t>
            </w:r>
          </w:p>
        </w:tc>
      </w:tr>
      <w:tr w:rsidR="003B31DF" w:rsidRPr="00073782" w:rsidTr="00E819EB">
        <w:tc>
          <w:tcPr>
            <w:tcW w:w="559" w:type="dxa"/>
          </w:tcPr>
          <w:p w:rsidR="003B31DF" w:rsidRPr="00773E23" w:rsidRDefault="003B31DF" w:rsidP="003B31D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3B31DF" w:rsidRPr="003B31DF" w:rsidRDefault="00114C88" w:rsidP="00755DD5">
            <w:pPr>
              <w:pStyle w:val="1"/>
              <w:shd w:val="clear" w:color="auto" w:fill="auto"/>
              <w:spacing w:line="254" w:lineRule="exact"/>
              <w:ind w:left="1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 xml:space="preserve">Васильков </w:t>
            </w:r>
            <w:r w:rsidR="003B31DF"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Михаил</w:t>
            </w:r>
          </w:p>
          <w:p w:rsidR="003B31DF" w:rsidRPr="003B31DF" w:rsidRDefault="003B31DF" w:rsidP="00755DD5">
            <w:pPr>
              <w:pStyle w:val="1"/>
              <w:shd w:val="clear" w:color="auto" w:fill="auto"/>
              <w:spacing w:line="254" w:lineRule="exact"/>
              <w:ind w:left="1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Юрьевич</w:t>
            </w:r>
          </w:p>
          <w:p w:rsidR="003B31DF" w:rsidRPr="003B31DF" w:rsidRDefault="003B31DF" w:rsidP="00755DD5">
            <w:pPr>
              <w:pStyle w:val="1"/>
              <w:shd w:val="clear" w:color="auto" w:fill="auto"/>
              <w:spacing w:line="254" w:lineRule="exact"/>
              <w:ind w:left="100"/>
              <w:rPr>
                <w:sz w:val="28"/>
                <w:szCs w:val="28"/>
              </w:rPr>
            </w:pPr>
          </w:p>
        </w:tc>
        <w:tc>
          <w:tcPr>
            <w:tcW w:w="3685" w:type="dxa"/>
          </w:tcPr>
          <w:p w:rsidR="003B31DF" w:rsidRPr="003B31DF" w:rsidRDefault="003B31DF" w:rsidP="00755DD5">
            <w:pPr>
              <w:pStyle w:val="1"/>
              <w:shd w:val="clear" w:color="auto" w:fill="auto"/>
              <w:spacing w:line="254" w:lineRule="exact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Культурно-досуговый центр «Феникс»</w:t>
            </w:r>
          </w:p>
        </w:tc>
        <w:tc>
          <w:tcPr>
            <w:tcW w:w="2630" w:type="dxa"/>
          </w:tcPr>
          <w:p w:rsidR="003B31DF" w:rsidRPr="003B31DF" w:rsidRDefault="003B31DF" w:rsidP="00755DD5">
            <w:pPr>
              <w:pStyle w:val="1"/>
              <w:shd w:val="clear" w:color="auto" w:fill="auto"/>
              <w:spacing w:line="254" w:lineRule="exact"/>
              <w:ind w:left="1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Руководитель Образцовой театральной студии «Триумф»</w:t>
            </w:r>
          </w:p>
        </w:tc>
        <w:tc>
          <w:tcPr>
            <w:tcW w:w="2197" w:type="dxa"/>
          </w:tcPr>
          <w:p w:rsidR="003B31DF" w:rsidRPr="003B31DF" w:rsidRDefault="003B31DF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1977" w:type="dxa"/>
          </w:tcPr>
          <w:p w:rsidR="003B31DF" w:rsidRPr="003B31DF" w:rsidRDefault="003B31DF" w:rsidP="00755DD5">
            <w:pPr>
              <w:rPr>
                <w:rFonts w:cs="Times New Roman"/>
                <w:szCs w:val="28"/>
              </w:rPr>
            </w:pPr>
          </w:p>
        </w:tc>
      </w:tr>
      <w:tr w:rsidR="003B31DF" w:rsidRPr="00073782" w:rsidTr="00D111DD">
        <w:tc>
          <w:tcPr>
            <w:tcW w:w="559" w:type="dxa"/>
          </w:tcPr>
          <w:p w:rsidR="003B31DF" w:rsidRPr="00773E23" w:rsidRDefault="003B31DF" w:rsidP="003B31DF">
            <w:pPr>
              <w:pStyle w:val="a4"/>
              <w:numPr>
                <w:ilvl w:val="0"/>
                <w:numId w:val="2"/>
              </w:num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3B31DF" w:rsidRPr="003B31DF" w:rsidRDefault="003B31DF" w:rsidP="00755DD5">
            <w:pPr>
              <w:pStyle w:val="1"/>
              <w:shd w:val="clear" w:color="auto" w:fill="auto"/>
              <w:spacing w:line="259" w:lineRule="exact"/>
              <w:ind w:left="1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Луполова</w:t>
            </w:r>
          </w:p>
          <w:p w:rsidR="003B31DF" w:rsidRPr="003B31DF" w:rsidRDefault="003B31DF" w:rsidP="00755DD5">
            <w:pPr>
              <w:pStyle w:val="1"/>
              <w:shd w:val="clear" w:color="auto" w:fill="auto"/>
              <w:spacing w:line="259" w:lineRule="exact"/>
              <w:ind w:left="1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Татьяна</w:t>
            </w:r>
          </w:p>
          <w:p w:rsidR="003B31DF" w:rsidRPr="003B31DF" w:rsidRDefault="003B31DF" w:rsidP="00755DD5">
            <w:pPr>
              <w:pStyle w:val="1"/>
              <w:shd w:val="clear" w:color="auto" w:fill="auto"/>
              <w:spacing w:line="259" w:lineRule="exact"/>
              <w:ind w:left="1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Олеговна</w:t>
            </w:r>
          </w:p>
        </w:tc>
        <w:tc>
          <w:tcPr>
            <w:tcW w:w="3685" w:type="dxa"/>
          </w:tcPr>
          <w:p w:rsidR="003B31DF" w:rsidRPr="003B31DF" w:rsidRDefault="003B31DF" w:rsidP="00755DD5">
            <w:pPr>
              <w:pStyle w:val="1"/>
              <w:shd w:val="clear" w:color="auto" w:fill="auto"/>
              <w:spacing w:line="259" w:lineRule="exact"/>
              <w:ind w:left="2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Городской дом культуры «Коржево»</w:t>
            </w:r>
          </w:p>
        </w:tc>
        <w:tc>
          <w:tcPr>
            <w:tcW w:w="2630" w:type="dxa"/>
          </w:tcPr>
          <w:p w:rsidR="003B31DF" w:rsidRPr="003B31DF" w:rsidRDefault="003B31DF" w:rsidP="00755DD5">
            <w:pPr>
              <w:pStyle w:val="1"/>
              <w:shd w:val="clear" w:color="auto" w:fill="auto"/>
              <w:spacing w:line="259" w:lineRule="exact"/>
              <w:ind w:left="100"/>
              <w:rPr>
                <w:sz w:val="28"/>
                <w:szCs w:val="28"/>
              </w:rPr>
            </w:pPr>
            <w:r w:rsidRPr="003B31DF">
              <w:rPr>
                <w:rStyle w:val="9pt0pt"/>
                <w:rFonts w:eastAsia="Book Antiqua"/>
                <w:b w:val="0"/>
                <w:sz w:val="28"/>
                <w:szCs w:val="28"/>
              </w:rPr>
              <w:t>Руководитель Образцового коллектива театра «Сказка»</w:t>
            </w:r>
          </w:p>
        </w:tc>
        <w:tc>
          <w:tcPr>
            <w:tcW w:w="2197" w:type="dxa"/>
          </w:tcPr>
          <w:p w:rsidR="003B31DF" w:rsidRPr="003B31DF" w:rsidRDefault="003B31DF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1977" w:type="dxa"/>
          </w:tcPr>
          <w:p w:rsidR="003B31DF" w:rsidRPr="003B31DF" w:rsidRDefault="003B31DF" w:rsidP="00755DD5">
            <w:pPr>
              <w:rPr>
                <w:rFonts w:cs="Times New Roman"/>
                <w:szCs w:val="28"/>
              </w:rPr>
            </w:pPr>
          </w:p>
        </w:tc>
      </w:tr>
      <w:tr w:rsidR="00EA77F4" w:rsidRPr="00073782" w:rsidTr="000B32B8">
        <w:tc>
          <w:tcPr>
            <w:tcW w:w="559" w:type="dxa"/>
          </w:tcPr>
          <w:p w:rsidR="00EA77F4" w:rsidRPr="00073782" w:rsidRDefault="00EA77F4" w:rsidP="00EA77F4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EA77F4" w:rsidRPr="00EA77F4" w:rsidRDefault="00EA77F4" w:rsidP="00755DD5">
            <w:pPr>
              <w:rPr>
                <w:rFonts w:cs="Times New Roman"/>
                <w:szCs w:val="24"/>
              </w:rPr>
            </w:pPr>
            <w:r w:rsidRPr="00EA77F4">
              <w:rPr>
                <w:rFonts w:cs="Times New Roman"/>
                <w:szCs w:val="24"/>
              </w:rPr>
              <w:t>Саютина</w:t>
            </w:r>
            <w:bookmarkStart w:id="0" w:name="_GoBack"/>
            <w:bookmarkEnd w:id="0"/>
            <w:r w:rsidRPr="00EA77F4">
              <w:rPr>
                <w:rFonts w:cs="Times New Roman"/>
                <w:szCs w:val="24"/>
              </w:rPr>
              <w:t xml:space="preserve"> Ирина Владимировна</w:t>
            </w:r>
          </w:p>
        </w:tc>
        <w:tc>
          <w:tcPr>
            <w:tcW w:w="3685" w:type="dxa"/>
            <w:vAlign w:val="center"/>
          </w:tcPr>
          <w:p w:rsidR="00EA77F4" w:rsidRPr="00EA77F4" w:rsidRDefault="00EA77F4" w:rsidP="00755DD5">
            <w:pPr>
              <w:rPr>
                <w:rFonts w:cs="Times New Roman"/>
                <w:szCs w:val="24"/>
              </w:rPr>
            </w:pPr>
            <w:r w:rsidRPr="00EA77F4">
              <w:rPr>
                <w:rFonts w:cs="Times New Roman"/>
                <w:szCs w:val="24"/>
              </w:rPr>
              <w:t xml:space="preserve"> Дом культуры г. Григориополь</w:t>
            </w:r>
          </w:p>
        </w:tc>
        <w:tc>
          <w:tcPr>
            <w:tcW w:w="2630" w:type="dxa"/>
            <w:vAlign w:val="center"/>
          </w:tcPr>
          <w:p w:rsidR="00EA77F4" w:rsidRPr="00EA77F4" w:rsidRDefault="00EA77F4" w:rsidP="00755DD5">
            <w:pPr>
              <w:rPr>
                <w:rFonts w:cs="Times New Roman"/>
                <w:szCs w:val="24"/>
              </w:rPr>
            </w:pPr>
            <w:r w:rsidRPr="00EA77F4">
              <w:rPr>
                <w:rFonts w:cs="Times New Roman"/>
                <w:szCs w:val="24"/>
              </w:rPr>
              <w:t>-руководитель народного т</w:t>
            </w:r>
            <w:r w:rsidR="00E256B5">
              <w:rPr>
                <w:rFonts w:cs="Times New Roman"/>
                <w:szCs w:val="24"/>
              </w:rPr>
              <w:t>еатрального коллектива «Маски»</w:t>
            </w:r>
          </w:p>
        </w:tc>
        <w:tc>
          <w:tcPr>
            <w:tcW w:w="2197" w:type="dxa"/>
            <w:vAlign w:val="center"/>
          </w:tcPr>
          <w:p w:rsidR="00EA77F4" w:rsidRPr="00EA77F4" w:rsidRDefault="00EA77F4" w:rsidP="00755DD5">
            <w:pPr>
              <w:rPr>
                <w:rFonts w:cs="Times New Roman"/>
                <w:szCs w:val="24"/>
              </w:rPr>
            </w:pPr>
            <w:r w:rsidRPr="00EA77F4">
              <w:rPr>
                <w:rFonts w:cs="Times New Roman"/>
                <w:szCs w:val="24"/>
              </w:rPr>
              <w:t>с 25 апреля по 11 мая 2017 года</w:t>
            </w:r>
          </w:p>
        </w:tc>
        <w:tc>
          <w:tcPr>
            <w:tcW w:w="1977" w:type="dxa"/>
            <w:vAlign w:val="center"/>
          </w:tcPr>
          <w:p w:rsidR="00EA77F4" w:rsidRPr="00EA77F4" w:rsidRDefault="00EA77F4" w:rsidP="00755DD5">
            <w:pPr>
              <w:rPr>
                <w:rFonts w:cs="Times New Roman"/>
                <w:color w:val="FF0000"/>
                <w:szCs w:val="24"/>
              </w:rPr>
            </w:pPr>
          </w:p>
        </w:tc>
      </w:tr>
      <w:tr w:rsidR="00C63A66" w:rsidRPr="00073782" w:rsidTr="00E819EB">
        <w:tc>
          <w:tcPr>
            <w:tcW w:w="559" w:type="dxa"/>
          </w:tcPr>
          <w:p w:rsidR="00C63A66" w:rsidRPr="00073782" w:rsidRDefault="00C63A66" w:rsidP="00C63A66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C63A66" w:rsidRPr="00A2528A" w:rsidRDefault="00C63A66" w:rsidP="00755DD5">
            <w:pPr>
              <w:rPr>
                <w:color w:val="FF0000"/>
                <w:szCs w:val="24"/>
              </w:rPr>
            </w:pPr>
            <w:proofErr w:type="spellStart"/>
            <w:r w:rsidRPr="00587DA2">
              <w:rPr>
                <w:szCs w:val="32"/>
              </w:rPr>
              <w:t>Селецкая</w:t>
            </w:r>
            <w:proofErr w:type="spellEnd"/>
            <w:r w:rsidRPr="00587DA2">
              <w:rPr>
                <w:szCs w:val="32"/>
              </w:rPr>
              <w:t xml:space="preserve"> Елена Андреевна </w:t>
            </w:r>
          </w:p>
        </w:tc>
        <w:tc>
          <w:tcPr>
            <w:tcW w:w="3685" w:type="dxa"/>
          </w:tcPr>
          <w:p w:rsidR="00C63A66" w:rsidRPr="00587DA2" w:rsidRDefault="00C63A66" w:rsidP="00755DD5">
            <w:pPr>
              <w:rPr>
                <w:szCs w:val="24"/>
              </w:rPr>
            </w:pPr>
            <w:r w:rsidRPr="00587DA2">
              <w:rPr>
                <w:szCs w:val="24"/>
              </w:rPr>
              <w:t>Дом культуры п.</w:t>
            </w:r>
            <w:r w:rsidR="00114C88">
              <w:rPr>
                <w:szCs w:val="24"/>
              </w:rPr>
              <w:t xml:space="preserve"> </w:t>
            </w:r>
            <w:r w:rsidRPr="00587DA2">
              <w:rPr>
                <w:szCs w:val="24"/>
              </w:rPr>
              <w:t>Красное</w:t>
            </w:r>
          </w:p>
          <w:p w:rsidR="00C63A66" w:rsidRPr="00A2528A" w:rsidRDefault="00C63A66" w:rsidP="00755DD5">
            <w:pPr>
              <w:rPr>
                <w:color w:val="FF0000"/>
                <w:szCs w:val="24"/>
              </w:rPr>
            </w:pPr>
          </w:p>
        </w:tc>
        <w:tc>
          <w:tcPr>
            <w:tcW w:w="2630" w:type="dxa"/>
          </w:tcPr>
          <w:p w:rsidR="00C63A66" w:rsidRPr="00A2528A" w:rsidRDefault="00C63A66" w:rsidP="00755DD5">
            <w:pPr>
              <w:rPr>
                <w:color w:val="FF0000"/>
                <w:sz w:val="22"/>
              </w:rPr>
            </w:pPr>
            <w:r w:rsidRPr="00587DA2">
              <w:rPr>
                <w:szCs w:val="32"/>
              </w:rPr>
              <w:t>Руководитель Образцового кукольного театра «Сюрприз»</w:t>
            </w:r>
          </w:p>
        </w:tc>
        <w:tc>
          <w:tcPr>
            <w:tcW w:w="2197" w:type="dxa"/>
          </w:tcPr>
          <w:p w:rsidR="00C63A66" w:rsidRPr="00A2528A" w:rsidRDefault="00C63A66" w:rsidP="00755DD5">
            <w:pPr>
              <w:rPr>
                <w:color w:val="FF0000"/>
                <w:szCs w:val="24"/>
              </w:rPr>
            </w:pPr>
            <w:r w:rsidRPr="00587DA2">
              <w:rPr>
                <w:szCs w:val="32"/>
              </w:rPr>
              <w:t>03.03. 2020г.</w:t>
            </w:r>
          </w:p>
        </w:tc>
        <w:tc>
          <w:tcPr>
            <w:tcW w:w="1977" w:type="dxa"/>
          </w:tcPr>
          <w:p w:rsidR="00C63A66" w:rsidRPr="00A2528A" w:rsidRDefault="00C63A66" w:rsidP="00755DD5">
            <w:pPr>
              <w:rPr>
                <w:color w:val="FF0000"/>
                <w:szCs w:val="24"/>
              </w:rPr>
            </w:pPr>
            <w:r w:rsidRPr="00587DA2">
              <w:rPr>
                <w:szCs w:val="32"/>
              </w:rPr>
              <w:t xml:space="preserve"> </w:t>
            </w:r>
            <w:r>
              <w:rPr>
                <w:szCs w:val="32"/>
              </w:rPr>
              <w:t>м</w:t>
            </w:r>
            <w:r w:rsidRPr="00587DA2">
              <w:rPr>
                <w:szCs w:val="32"/>
              </w:rPr>
              <w:t>арт</w:t>
            </w:r>
            <w:r>
              <w:rPr>
                <w:szCs w:val="32"/>
              </w:rPr>
              <w:t>,</w:t>
            </w:r>
            <w:r w:rsidRPr="00587DA2">
              <w:rPr>
                <w:szCs w:val="32"/>
              </w:rPr>
              <w:t xml:space="preserve"> 2025г</w:t>
            </w:r>
          </w:p>
        </w:tc>
      </w:tr>
      <w:tr w:rsidR="00DD6B6D" w:rsidRPr="00073782" w:rsidTr="006C0C41">
        <w:tc>
          <w:tcPr>
            <w:tcW w:w="559" w:type="dxa"/>
          </w:tcPr>
          <w:p w:rsidR="00DD6B6D" w:rsidRPr="00073782" w:rsidRDefault="00DD6B6D" w:rsidP="00DD6B6D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DD6B6D" w:rsidRPr="00755DD5" w:rsidRDefault="00DD6B6D" w:rsidP="00755DD5">
            <w:pPr>
              <w:pStyle w:val="1"/>
              <w:shd w:val="clear" w:color="auto" w:fill="auto"/>
              <w:spacing w:line="254" w:lineRule="exact"/>
              <w:ind w:left="100"/>
              <w:rPr>
                <w:sz w:val="28"/>
                <w:szCs w:val="28"/>
              </w:rPr>
            </w:pPr>
            <w:r w:rsidRPr="00755DD5">
              <w:rPr>
                <w:rStyle w:val="9pt0pt"/>
                <w:rFonts w:eastAsia="Book Antiqua"/>
                <w:b w:val="0"/>
                <w:sz w:val="28"/>
                <w:szCs w:val="28"/>
              </w:rPr>
              <w:t>Тодорова</w:t>
            </w:r>
          </w:p>
          <w:p w:rsidR="00DD6B6D" w:rsidRPr="00755DD5" w:rsidRDefault="00DD6B6D" w:rsidP="00755DD5">
            <w:pPr>
              <w:pStyle w:val="1"/>
              <w:shd w:val="clear" w:color="auto" w:fill="auto"/>
              <w:spacing w:line="254" w:lineRule="exact"/>
              <w:ind w:left="100"/>
              <w:rPr>
                <w:sz w:val="28"/>
                <w:szCs w:val="28"/>
              </w:rPr>
            </w:pPr>
            <w:r w:rsidRPr="00755DD5">
              <w:rPr>
                <w:rStyle w:val="9pt0pt"/>
                <w:rFonts w:eastAsia="Book Antiqua"/>
                <w:b w:val="0"/>
                <w:sz w:val="28"/>
                <w:szCs w:val="28"/>
              </w:rPr>
              <w:t>Светлана</w:t>
            </w:r>
          </w:p>
          <w:p w:rsidR="00DD6B6D" w:rsidRPr="00755DD5" w:rsidRDefault="00DD6B6D" w:rsidP="00755DD5">
            <w:pPr>
              <w:pStyle w:val="1"/>
              <w:shd w:val="clear" w:color="auto" w:fill="auto"/>
              <w:spacing w:line="254" w:lineRule="exact"/>
              <w:rPr>
                <w:sz w:val="28"/>
                <w:szCs w:val="28"/>
              </w:rPr>
            </w:pPr>
            <w:r w:rsidRPr="00755DD5">
              <w:rPr>
                <w:rStyle w:val="9pt0pt"/>
                <w:rFonts w:eastAsia="Book Antiqua"/>
                <w:b w:val="0"/>
                <w:sz w:val="28"/>
                <w:szCs w:val="28"/>
              </w:rPr>
              <w:t>Владимировна</w:t>
            </w:r>
          </w:p>
        </w:tc>
        <w:tc>
          <w:tcPr>
            <w:tcW w:w="3685" w:type="dxa"/>
          </w:tcPr>
          <w:p w:rsidR="00DD6B6D" w:rsidRPr="00755DD5" w:rsidRDefault="00DD6B6D" w:rsidP="00755DD5">
            <w:pPr>
              <w:pStyle w:val="1"/>
              <w:shd w:val="clear" w:color="auto" w:fill="auto"/>
              <w:spacing w:line="254" w:lineRule="exact"/>
              <w:ind w:left="200"/>
              <w:rPr>
                <w:sz w:val="28"/>
                <w:szCs w:val="28"/>
              </w:rPr>
            </w:pPr>
            <w:r w:rsidRPr="00755DD5">
              <w:rPr>
                <w:rStyle w:val="9pt0pt"/>
                <w:rFonts w:eastAsia="Book Antiqua"/>
                <w:b w:val="0"/>
                <w:sz w:val="28"/>
                <w:szCs w:val="28"/>
              </w:rPr>
              <w:t>Культурно-досуговый центр «Феникс»</w:t>
            </w:r>
          </w:p>
        </w:tc>
        <w:tc>
          <w:tcPr>
            <w:tcW w:w="2630" w:type="dxa"/>
          </w:tcPr>
          <w:p w:rsidR="00DD6B6D" w:rsidRPr="00755DD5" w:rsidRDefault="00DD6B6D" w:rsidP="00755DD5">
            <w:pPr>
              <w:pStyle w:val="1"/>
              <w:shd w:val="clear" w:color="auto" w:fill="auto"/>
              <w:spacing w:line="180" w:lineRule="exact"/>
              <w:ind w:left="100"/>
              <w:rPr>
                <w:sz w:val="28"/>
                <w:szCs w:val="28"/>
              </w:rPr>
            </w:pPr>
            <w:r w:rsidRPr="00755DD5">
              <w:rPr>
                <w:rStyle w:val="9pt0pt"/>
                <w:rFonts w:eastAsia="Book Antiqua"/>
                <w:b w:val="0"/>
                <w:sz w:val="28"/>
                <w:szCs w:val="28"/>
              </w:rPr>
              <w:t>Режиссер</w:t>
            </w:r>
          </w:p>
        </w:tc>
        <w:tc>
          <w:tcPr>
            <w:tcW w:w="2197" w:type="dxa"/>
          </w:tcPr>
          <w:p w:rsidR="00DD6B6D" w:rsidRPr="007C7A76" w:rsidRDefault="00DD6B6D" w:rsidP="00755DD5">
            <w:pPr>
              <w:rPr>
                <w:rFonts w:cs="Times New Roman"/>
                <w:szCs w:val="28"/>
                <w:highlight w:val="yellow"/>
              </w:rPr>
            </w:pPr>
          </w:p>
        </w:tc>
        <w:tc>
          <w:tcPr>
            <w:tcW w:w="1977" w:type="dxa"/>
          </w:tcPr>
          <w:p w:rsidR="00DD6B6D" w:rsidRPr="007C7A76" w:rsidRDefault="00DD6B6D" w:rsidP="00755DD5">
            <w:pPr>
              <w:pStyle w:val="1"/>
              <w:shd w:val="clear" w:color="auto" w:fill="auto"/>
              <w:spacing w:line="350" w:lineRule="exact"/>
              <w:ind w:right="20"/>
              <w:rPr>
                <w:sz w:val="28"/>
                <w:szCs w:val="28"/>
                <w:highlight w:val="yellow"/>
              </w:rPr>
            </w:pPr>
          </w:p>
        </w:tc>
      </w:tr>
      <w:tr w:rsidR="00666E49" w:rsidRPr="00073782" w:rsidTr="00E819EB">
        <w:tc>
          <w:tcPr>
            <w:tcW w:w="559" w:type="dxa"/>
          </w:tcPr>
          <w:p w:rsidR="00666E49" w:rsidRPr="00073782" w:rsidRDefault="00666E49" w:rsidP="00773E23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5644C5" w:rsidRPr="00071D2C" w:rsidRDefault="005644C5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2630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2197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1977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</w:tr>
      <w:tr w:rsidR="00666E49" w:rsidRPr="00073782" w:rsidTr="00E819EB">
        <w:tc>
          <w:tcPr>
            <w:tcW w:w="559" w:type="dxa"/>
          </w:tcPr>
          <w:p w:rsidR="00666E49" w:rsidRPr="00073782" w:rsidRDefault="00666E49" w:rsidP="00773E23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  <w:vAlign w:val="center"/>
          </w:tcPr>
          <w:p w:rsidR="005644C5" w:rsidRPr="00071D2C" w:rsidRDefault="005644C5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3685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2630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2197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  <w:tc>
          <w:tcPr>
            <w:tcW w:w="1977" w:type="dxa"/>
            <w:vAlign w:val="center"/>
          </w:tcPr>
          <w:p w:rsidR="00666E49" w:rsidRPr="00071D2C" w:rsidRDefault="00666E49" w:rsidP="00755DD5">
            <w:pPr>
              <w:rPr>
                <w:rFonts w:cs="Times New Roman"/>
                <w:szCs w:val="28"/>
              </w:rPr>
            </w:pPr>
          </w:p>
        </w:tc>
      </w:tr>
      <w:tr w:rsidR="00666E49" w:rsidRPr="00073782" w:rsidTr="00E819EB">
        <w:tc>
          <w:tcPr>
            <w:tcW w:w="559" w:type="dxa"/>
          </w:tcPr>
          <w:p w:rsidR="00666E49" w:rsidRPr="00073782" w:rsidRDefault="00666E49" w:rsidP="00773E23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5644C5" w:rsidRPr="000C43B9" w:rsidRDefault="005644C5" w:rsidP="00071D2C">
            <w:pPr>
              <w:contextualSpacing/>
              <w:jc w:val="left"/>
              <w:rPr>
                <w:rFonts w:cs="Times New Roman"/>
              </w:rPr>
            </w:pPr>
          </w:p>
        </w:tc>
        <w:tc>
          <w:tcPr>
            <w:tcW w:w="3685" w:type="dxa"/>
          </w:tcPr>
          <w:p w:rsidR="00666E49" w:rsidRPr="0097476F" w:rsidRDefault="00666E49" w:rsidP="007B5501">
            <w:pPr>
              <w:contextualSpacing/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630" w:type="dxa"/>
          </w:tcPr>
          <w:p w:rsidR="00666E49" w:rsidRPr="0097476F" w:rsidRDefault="00666E49" w:rsidP="00071D2C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2197" w:type="dxa"/>
          </w:tcPr>
          <w:p w:rsidR="00666E49" w:rsidRPr="002F1954" w:rsidRDefault="00666E49" w:rsidP="00E21CD4">
            <w:pPr>
              <w:jc w:val="center"/>
              <w:rPr>
                <w:rFonts w:cs="Times New Roman"/>
                <w:color w:val="000000" w:themeColor="text1"/>
              </w:rPr>
            </w:pPr>
          </w:p>
        </w:tc>
        <w:tc>
          <w:tcPr>
            <w:tcW w:w="1977" w:type="dxa"/>
          </w:tcPr>
          <w:p w:rsidR="00666E49" w:rsidRDefault="00666E49" w:rsidP="00071D2C">
            <w:pPr>
              <w:jc w:val="left"/>
              <w:rPr>
                <w:rFonts w:cs="Times New Roman"/>
              </w:rPr>
            </w:pPr>
          </w:p>
        </w:tc>
      </w:tr>
      <w:tr w:rsidR="00666E49" w:rsidRPr="00073782" w:rsidTr="00E819EB">
        <w:tc>
          <w:tcPr>
            <w:tcW w:w="559" w:type="dxa"/>
          </w:tcPr>
          <w:p w:rsidR="00666E49" w:rsidRPr="00073782" w:rsidRDefault="00666E49" w:rsidP="00773E23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5644C5" w:rsidRPr="00FC1FED" w:rsidRDefault="005644C5" w:rsidP="00F84AC4">
            <w:pPr>
              <w:jc w:val="left"/>
              <w:rPr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666E49" w:rsidRPr="00FC1FED" w:rsidRDefault="00666E49" w:rsidP="00F84AC4">
            <w:pPr>
              <w:jc w:val="left"/>
              <w:rPr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666E49" w:rsidRPr="00FC1FED" w:rsidRDefault="00666E49" w:rsidP="00F84AC4">
            <w:pPr>
              <w:jc w:val="left"/>
              <w:rPr>
                <w:szCs w:val="24"/>
              </w:rPr>
            </w:pPr>
          </w:p>
        </w:tc>
        <w:tc>
          <w:tcPr>
            <w:tcW w:w="2197" w:type="dxa"/>
            <w:vAlign w:val="center"/>
          </w:tcPr>
          <w:p w:rsidR="00666E49" w:rsidRPr="00FC1FED" w:rsidRDefault="00666E49" w:rsidP="00E21CD4">
            <w:pPr>
              <w:jc w:val="center"/>
              <w:rPr>
                <w:b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666E49" w:rsidRPr="00FC1FED" w:rsidRDefault="00666E49" w:rsidP="00F84AC4">
            <w:pPr>
              <w:jc w:val="left"/>
              <w:rPr>
                <w:szCs w:val="24"/>
              </w:rPr>
            </w:pPr>
          </w:p>
        </w:tc>
      </w:tr>
      <w:tr w:rsidR="00666E49" w:rsidRPr="00073782" w:rsidTr="00E819EB">
        <w:tc>
          <w:tcPr>
            <w:tcW w:w="559" w:type="dxa"/>
          </w:tcPr>
          <w:p w:rsidR="00666E49" w:rsidRPr="00073782" w:rsidRDefault="00666E49" w:rsidP="00773E23">
            <w:pPr>
              <w:pStyle w:val="a4"/>
              <w:numPr>
                <w:ilvl w:val="0"/>
                <w:numId w:val="2"/>
              </w:num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3122" w:type="dxa"/>
          </w:tcPr>
          <w:p w:rsidR="005644C5" w:rsidRPr="00FC1FED" w:rsidRDefault="005644C5" w:rsidP="00F84AC4">
            <w:pPr>
              <w:jc w:val="left"/>
              <w:rPr>
                <w:szCs w:val="24"/>
              </w:rPr>
            </w:pPr>
          </w:p>
        </w:tc>
        <w:tc>
          <w:tcPr>
            <w:tcW w:w="3685" w:type="dxa"/>
            <w:vAlign w:val="center"/>
          </w:tcPr>
          <w:p w:rsidR="00666E49" w:rsidRPr="00FC1FED" w:rsidRDefault="00666E49" w:rsidP="00F84AC4">
            <w:pPr>
              <w:jc w:val="left"/>
              <w:rPr>
                <w:szCs w:val="24"/>
              </w:rPr>
            </w:pPr>
          </w:p>
        </w:tc>
        <w:tc>
          <w:tcPr>
            <w:tcW w:w="2630" w:type="dxa"/>
            <w:vAlign w:val="center"/>
          </w:tcPr>
          <w:p w:rsidR="00666E49" w:rsidRPr="00FC1FED" w:rsidRDefault="00666E49" w:rsidP="00F84AC4">
            <w:pPr>
              <w:jc w:val="left"/>
              <w:rPr>
                <w:szCs w:val="24"/>
              </w:rPr>
            </w:pPr>
          </w:p>
        </w:tc>
        <w:tc>
          <w:tcPr>
            <w:tcW w:w="2197" w:type="dxa"/>
            <w:vAlign w:val="center"/>
          </w:tcPr>
          <w:p w:rsidR="00666E49" w:rsidRPr="00FC1FED" w:rsidRDefault="00666E49" w:rsidP="00E21CD4">
            <w:pPr>
              <w:jc w:val="center"/>
              <w:rPr>
                <w:b/>
                <w:szCs w:val="24"/>
              </w:rPr>
            </w:pPr>
          </w:p>
        </w:tc>
        <w:tc>
          <w:tcPr>
            <w:tcW w:w="1977" w:type="dxa"/>
            <w:vAlign w:val="center"/>
          </w:tcPr>
          <w:p w:rsidR="00666E49" w:rsidRPr="00FC1FED" w:rsidRDefault="00666E49" w:rsidP="00F84AC4">
            <w:pPr>
              <w:jc w:val="left"/>
              <w:rPr>
                <w:szCs w:val="24"/>
              </w:rPr>
            </w:pPr>
          </w:p>
        </w:tc>
      </w:tr>
    </w:tbl>
    <w:p w:rsidR="007A48C1" w:rsidRDefault="007A48C1"/>
    <w:sectPr w:rsidR="007A48C1" w:rsidSect="00F57BDC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4C3C34"/>
    <w:multiLevelType w:val="hybridMultilevel"/>
    <w:tmpl w:val="ACACEB4A"/>
    <w:lvl w:ilvl="0" w:tplc="5010021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E5690"/>
    <w:multiLevelType w:val="hybridMultilevel"/>
    <w:tmpl w:val="F83E1370"/>
    <w:lvl w:ilvl="0" w:tplc="50100214">
      <w:start w:val="1"/>
      <w:numFmt w:val="decimal"/>
      <w:lvlText w:val="%1."/>
      <w:lvlJc w:val="left"/>
      <w:pPr>
        <w:ind w:left="360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F72"/>
    <w:rsid w:val="00054474"/>
    <w:rsid w:val="00071D2C"/>
    <w:rsid w:val="00080F72"/>
    <w:rsid w:val="000B34C9"/>
    <w:rsid w:val="00114C88"/>
    <w:rsid w:val="001365FF"/>
    <w:rsid w:val="001772C9"/>
    <w:rsid w:val="00317C85"/>
    <w:rsid w:val="003B31DF"/>
    <w:rsid w:val="003F54B2"/>
    <w:rsid w:val="00476251"/>
    <w:rsid w:val="005644C5"/>
    <w:rsid w:val="00577130"/>
    <w:rsid w:val="005C15E5"/>
    <w:rsid w:val="00651DEC"/>
    <w:rsid w:val="00666E49"/>
    <w:rsid w:val="006C2149"/>
    <w:rsid w:val="006E7B8C"/>
    <w:rsid w:val="00755DD5"/>
    <w:rsid w:val="00773E23"/>
    <w:rsid w:val="007A48C1"/>
    <w:rsid w:val="007B5501"/>
    <w:rsid w:val="007C7A76"/>
    <w:rsid w:val="008347FC"/>
    <w:rsid w:val="00880104"/>
    <w:rsid w:val="008F6ADA"/>
    <w:rsid w:val="009A2924"/>
    <w:rsid w:val="00A01385"/>
    <w:rsid w:val="00A37B05"/>
    <w:rsid w:val="00A70E44"/>
    <w:rsid w:val="00A828C4"/>
    <w:rsid w:val="00AA6607"/>
    <w:rsid w:val="00AE4B5E"/>
    <w:rsid w:val="00B91DE5"/>
    <w:rsid w:val="00C63A66"/>
    <w:rsid w:val="00D03692"/>
    <w:rsid w:val="00DD6B6D"/>
    <w:rsid w:val="00DE53C2"/>
    <w:rsid w:val="00E21CD4"/>
    <w:rsid w:val="00E256B5"/>
    <w:rsid w:val="00E431CA"/>
    <w:rsid w:val="00E819EB"/>
    <w:rsid w:val="00EA77F4"/>
    <w:rsid w:val="00F57BDC"/>
    <w:rsid w:val="00F84AC4"/>
    <w:rsid w:val="00FA3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8E840F-9455-4B56-885F-8022869F1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6ADA"/>
    <w:pPr>
      <w:spacing w:after="0" w:line="240" w:lineRule="auto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ADA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F6ADA"/>
    <w:pPr>
      <w:ind w:left="720"/>
      <w:contextualSpacing/>
      <w:jc w:val="both"/>
    </w:pPr>
    <w:rPr>
      <w:sz w:val="24"/>
    </w:rPr>
  </w:style>
  <w:style w:type="paragraph" w:styleId="a5">
    <w:name w:val="No Spacing"/>
    <w:uiPriority w:val="1"/>
    <w:qFormat/>
    <w:rsid w:val="001365FF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95pt0pt">
    <w:name w:val="Основной текст + 9;5 pt;Не полужирный;Интервал 0 pt"/>
    <w:basedOn w:val="a0"/>
    <w:rsid w:val="00651DEC"/>
    <w:rPr>
      <w:rFonts w:eastAsia="Times New Roman" w:cs="Times New Roman"/>
      <w:b/>
      <w:bCs/>
      <w:color w:val="000000"/>
      <w:spacing w:val="2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6">
    <w:name w:val="Основной текст_"/>
    <w:basedOn w:val="a0"/>
    <w:link w:val="2"/>
    <w:rsid w:val="00773E23"/>
    <w:rPr>
      <w:rFonts w:eastAsia="Times New Roman" w:cs="Times New Roman"/>
      <w:sz w:val="16"/>
      <w:szCs w:val="16"/>
      <w:shd w:val="clear" w:color="auto" w:fill="FFFFFF"/>
    </w:rPr>
  </w:style>
  <w:style w:type="character" w:customStyle="1" w:styleId="11pt">
    <w:name w:val="Основной текст + 11 pt"/>
    <w:basedOn w:val="a6"/>
    <w:rsid w:val="00773E23"/>
    <w:rPr>
      <w:rFonts w:eastAsia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6"/>
    <w:rsid w:val="00773E23"/>
    <w:pPr>
      <w:widowControl w:val="0"/>
      <w:shd w:val="clear" w:color="auto" w:fill="FFFFFF"/>
      <w:spacing w:line="0" w:lineRule="atLeast"/>
    </w:pPr>
    <w:rPr>
      <w:rFonts w:eastAsia="Times New Roman" w:cs="Times New Roman"/>
      <w:sz w:val="16"/>
      <w:szCs w:val="16"/>
    </w:rPr>
  </w:style>
  <w:style w:type="character" w:customStyle="1" w:styleId="BookAntiqua55pt">
    <w:name w:val="Основной текст + Book Antiqua;5;5 pt"/>
    <w:basedOn w:val="a6"/>
    <w:rsid w:val="00773E23"/>
    <w:rPr>
      <w:rFonts w:ascii="Book Antiqua" w:eastAsia="Book Antiqua" w:hAnsi="Book Antiqua" w:cs="Book Antiqu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shd w:val="clear" w:color="auto" w:fill="FFFFFF"/>
    </w:rPr>
  </w:style>
  <w:style w:type="paragraph" w:styleId="a7">
    <w:name w:val="Balloon Text"/>
    <w:basedOn w:val="a"/>
    <w:link w:val="a8"/>
    <w:uiPriority w:val="99"/>
    <w:semiHidden/>
    <w:unhideWhenUsed/>
    <w:rsid w:val="00E21CD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21CD4"/>
    <w:rPr>
      <w:rFonts w:ascii="Segoe UI" w:hAnsi="Segoe UI" w:cs="Segoe UI"/>
      <w:sz w:val="18"/>
      <w:szCs w:val="18"/>
    </w:rPr>
  </w:style>
  <w:style w:type="character" w:customStyle="1" w:styleId="0pt">
    <w:name w:val="Основной текст + Интервал 0 pt"/>
    <w:basedOn w:val="a6"/>
    <w:rsid w:val="0047625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2"/>
      <w:szCs w:val="22"/>
      <w:u w:val="none"/>
      <w:shd w:val="clear" w:color="auto" w:fill="FFFFFF"/>
      <w:lang w:val="ru-RU"/>
    </w:rPr>
  </w:style>
  <w:style w:type="paragraph" w:customStyle="1" w:styleId="1">
    <w:name w:val="Основной текст1"/>
    <w:basedOn w:val="a"/>
    <w:rsid w:val="00476251"/>
    <w:pPr>
      <w:widowControl w:val="0"/>
      <w:shd w:val="clear" w:color="auto" w:fill="FFFFFF"/>
      <w:spacing w:line="283" w:lineRule="exact"/>
    </w:pPr>
    <w:rPr>
      <w:rFonts w:eastAsia="Times New Roman" w:cs="Times New Roman"/>
      <w:color w:val="000000"/>
      <w:spacing w:val="3"/>
      <w:sz w:val="22"/>
      <w:lang w:eastAsia="ru-RU"/>
    </w:rPr>
  </w:style>
  <w:style w:type="character" w:customStyle="1" w:styleId="9pt0pt">
    <w:name w:val="Основной текст + 9 pt;Не полужирный;Интервал 0 pt"/>
    <w:basedOn w:val="a6"/>
    <w:rsid w:val="003B31D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8"/>
      <w:szCs w:val="18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F285E-8CAE-4217-917F-F6A9464A8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Hi-tech</dc:creator>
  <cp:keywords/>
  <dc:description/>
  <cp:lastModifiedBy>STAR</cp:lastModifiedBy>
  <cp:revision>29</cp:revision>
  <cp:lastPrinted>2024-05-21T06:21:00Z</cp:lastPrinted>
  <dcterms:created xsi:type="dcterms:W3CDTF">2023-09-11T12:17:00Z</dcterms:created>
  <dcterms:modified xsi:type="dcterms:W3CDTF">2024-08-26T06:35:00Z</dcterms:modified>
</cp:coreProperties>
</file>